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D2F33" w14:textId="77777777" w:rsidR="000206B2" w:rsidRDefault="000206B2" w:rsidP="000206B2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bookmarkStart w:id="0" w:name="_Hlk147848959"/>
      <w:r>
        <w:rPr>
          <w:rFonts w:ascii="Times New Roman" w:hAnsi="Times New Roman" w:cs="Times New Roman"/>
          <w:b/>
          <w:sz w:val="28"/>
          <w:szCs w:val="26"/>
        </w:rPr>
        <w:t xml:space="preserve">ПЛАН РАБОТЫ ПЕРВИЧНОЙ ПРОФСОЮЗНОЙ ОРГАНИЗАЦИИ </w:t>
      </w:r>
    </w:p>
    <w:p w14:paraId="4F388394" w14:textId="2689BDDE" w:rsidR="000206B2" w:rsidRDefault="000206B2" w:rsidP="000206B2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 xml:space="preserve">МБДОУ «Детский сад деревни </w:t>
      </w:r>
      <w:proofErr w:type="spellStart"/>
      <w:r>
        <w:rPr>
          <w:rFonts w:ascii="Times New Roman" w:hAnsi="Times New Roman" w:cs="Times New Roman"/>
          <w:b/>
          <w:sz w:val="28"/>
          <w:szCs w:val="26"/>
        </w:rPr>
        <w:t>К</w:t>
      </w:r>
      <w:r w:rsidR="00573D46">
        <w:rPr>
          <w:rFonts w:ascii="Times New Roman" w:hAnsi="Times New Roman" w:cs="Times New Roman"/>
          <w:b/>
          <w:sz w:val="28"/>
          <w:szCs w:val="26"/>
        </w:rPr>
        <w:t>ачимир</w:t>
      </w:r>
      <w:proofErr w:type="spellEnd"/>
      <w:r>
        <w:rPr>
          <w:rFonts w:ascii="Times New Roman" w:hAnsi="Times New Roman" w:cs="Times New Roman"/>
          <w:b/>
          <w:sz w:val="28"/>
          <w:szCs w:val="26"/>
        </w:rPr>
        <w:t>»</w:t>
      </w:r>
    </w:p>
    <w:p w14:paraId="461CAC9E" w14:textId="77777777" w:rsidR="000206B2" w:rsidRDefault="000206B2" w:rsidP="000206B2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 xml:space="preserve">на </w:t>
      </w:r>
      <w:r>
        <w:rPr>
          <w:rFonts w:ascii="Times New Roman" w:hAnsi="Times New Roman" w:cs="Times New Roman"/>
          <w:b/>
          <w:sz w:val="32"/>
          <w:szCs w:val="26"/>
        </w:rPr>
        <w:t>2024-2025</w:t>
      </w:r>
      <w:r>
        <w:rPr>
          <w:rFonts w:ascii="Times New Roman" w:hAnsi="Times New Roman" w:cs="Times New Roman"/>
          <w:b/>
          <w:sz w:val="28"/>
          <w:szCs w:val="26"/>
        </w:rPr>
        <w:t>учебный год</w:t>
      </w:r>
    </w:p>
    <w:p w14:paraId="5516F9CC" w14:textId="77777777" w:rsidR="000206B2" w:rsidRDefault="000206B2" w:rsidP="000206B2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</w:p>
    <w:p w14:paraId="6D79DD20" w14:textId="77777777" w:rsidR="000206B2" w:rsidRDefault="000206B2" w:rsidP="000206B2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 xml:space="preserve">ЗАДАЧИ: </w:t>
      </w:r>
    </w:p>
    <w:p w14:paraId="7725028B" w14:textId="77777777" w:rsidR="000206B2" w:rsidRDefault="000206B2" w:rsidP="000206B2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реализация уставных задач профсоюза по представительству и защите социально- трудовых прав и профессиональных интересов работников школы; </w:t>
      </w:r>
    </w:p>
    <w:p w14:paraId="61DF7A51" w14:textId="77777777" w:rsidR="000206B2" w:rsidRDefault="000206B2" w:rsidP="000206B2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профсоюзный контроль соблюдения в ДОУ законодательства о труде и охране труда; </w:t>
      </w:r>
    </w:p>
    <w:p w14:paraId="55645DF3" w14:textId="77777777" w:rsidR="000206B2" w:rsidRDefault="000206B2" w:rsidP="000206B2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укрепление здоровья и повышение жизненного уровня работников; </w:t>
      </w:r>
    </w:p>
    <w:p w14:paraId="06751C08" w14:textId="77777777" w:rsidR="000206B2" w:rsidRDefault="000206B2" w:rsidP="000206B2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информационное обеспечение членов Профсоюза, разъяснение мер, принимаемых Профсоюзом по реализации уставных целей и задач; </w:t>
      </w:r>
    </w:p>
    <w:p w14:paraId="55C10FD5" w14:textId="77777777" w:rsidR="000206B2" w:rsidRDefault="000206B2" w:rsidP="000206B2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создание условий, обеспечивающих вовлечение членов Профсоюза в профсоюзную работу; </w:t>
      </w:r>
    </w:p>
    <w:p w14:paraId="6A894FAB" w14:textId="77777777" w:rsidR="000206B2" w:rsidRDefault="000206B2" w:rsidP="000206B2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14:paraId="30C2458A" w14:textId="77777777" w:rsidR="000206B2" w:rsidRDefault="000206B2" w:rsidP="000206B2">
      <w:pPr>
        <w:pStyle w:val="a3"/>
        <w:rPr>
          <w:rFonts w:ascii="Times New Roman" w:hAnsi="Times New Roman" w:cs="Times New Roman"/>
          <w:b/>
          <w:sz w:val="14"/>
          <w:szCs w:val="26"/>
        </w:rPr>
      </w:pPr>
    </w:p>
    <w:tbl>
      <w:tblPr>
        <w:tblStyle w:val="a4"/>
        <w:tblW w:w="10005" w:type="dxa"/>
        <w:jc w:val="center"/>
        <w:tblLook w:val="04A0" w:firstRow="1" w:lastRow="0" w:firstColumn="1" w:lastColumn="0" w:noHBand="0" w:noVBand="1"/>
      </w:tblPr>
      <w:tblGrid>
        <w:gridCol w:w="517"/>
        <w:gridCol w:w="5304"/>
        <w:gridCol w:w="1644"/>
        <w:gridCol w:w="2540"/>
      </w:tblGrid>
      <w:tr w:rsidR="000206B2" w14:paraId="625DF60F" w14:textId="77777777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2809F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242A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0EE9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сроки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5EE91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ответственный, участники</w:t>
            </w:r>
          </w:p>
        </w:tc>
      </w:tr>
      <w:tr w:rsidR="000206B2" w14:paraId="52D3565D" w14:textId="77777777" w:rsidTr="000206B2">
        <w:trPr>
          <w:jc w:val="center"/>
        </w:trPr>
        <w:tc>
          <w:tcPr>
            <w:tcW w:w="10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49B57EEE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профсоюзной организации с администрацией ДОУ</w:t>
            </w:r>
          </w:p>
        </w:tc>
      </w:tr>
      <w:tr w:rsidR="000206B2" w14:paraId="72CF47BF" w14:textId="77777777" w:rsidTr="000206B2">
        <w:trPr>
          <w:trHeight w:val="292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508D4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054BB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Заседания профкома и администрации детского сада:</w:t>
            </w:r>
          </w:p>
        </w:tc>
      </w:tr>
      <w:tr w:rsidR="000206B2" w14:paraId="30C5DB90" w14:textId="77777777" w:rsidTr="000206B2">
        <w:trPr>
          <w:trHeight w:val="15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064F9" w14:textId="77777777" w:rsidR="000206B2" w:rsidRDefault="000206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5E3A" w14:textId="77777777" w:rsidR="000206B2" w:rsidRDefault="000206B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 Итоги подготовки к новому учебному году.</w:t>
            </w:r>
          </w:p>
          <w:p w14:paraId="4CE1B2A2" w14:textId="77777777" w:rsidR="000206B2" w:rsidRDefault="000206B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2.Итоги подготовки к зимнему периоду.</w:t>
            </w:r>
          </w:p>
          <w:p w14:paraId="098EC958" w14:textId="77777777" w:rsidR="000206B2" w:rsidRDefault="000206B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3.О ходе подготовки и проведении «Дня воспитателя»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EFC4D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ECD1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ДОУ</w:t>
            </w:r>
          </w:p>
          <w:p w14:paraId="34D6D569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0206B2" w14:paraId="7AFBFA38" w14:textId="77777777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4E28E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20C0" w14:textId="77777777" w:rsidR="000206B2" w:rsidRDefault="000206B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 О тарификации работников МБДОУ.</w:t>
            </w:r>
          </w:p>
          <w:p w14:paraId="1D994450" w14:textId="77777777" w:rsidR="000206B2" w:rsidRDefault="000206B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О праздновании Дня дошкольного работника.</w:t>
            </w:r>
          </w:p>
          <w:p w14:paraId="1BDE6D62" w14:textId="77777777" w:rsidR="000206B2" w:rsidRDefault="000206B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7048B" w14:textId="77777777" w:rsidR="000206B2" w:rsidRDefault="000206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62E52" w14:textId="77777777" w:rsidR="000206B2" w:rsidRDefault="000206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6B2" w14:paraId="0F165A4D" w14:textId="77777777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B2F0E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8F78A" w14:textId="77777777" w:rsidR="000206B2" w:rsidRDefault="000206B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 О праздновании Нового года.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3F99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DC1F3" w14:textId="77777777" w:rsidR="000206B2" w:rsidRDefault="000206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6B2" w14:paraId="28701D4B" w14:textId="77777777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2F956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44F62" w14:textId="77777777" w:rsidR="000206B2" w:rsidRDefault="000206B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Утверждение графика отпусков сотрудников на 2025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60EBB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01B9D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ДОУ Трудовой коллектив Профком</w:t>
            </w:r>
          </w:p>
        </w:tc>
      </w:tr>
      <w:tr w:rsidR="000206B2" w14:paraId="695B8D38" w14:textId="77777777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0961E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EEDE" w14:textId="77777777" w:rsidR="000206B2" w:rsidRDefault="000206B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 О состоянии пожарной безопасности МБДОУ.</w:t>
            </w:r>
          </w:p>
          <w:p w14:paraId="097778C5" w14:textId="77777777" w:rsidR="000206B2" w:rsidRDefault="000206B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Составление плана-месячника по благоустройству территории и проведения субботников.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0C0EF" w14:textId="77777777" w:rsidR="000206B2" w:rsidRDefault="000206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66079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ДОУ</w:t>
            </w:r>
          </w:p>
          <w:p w14:paraId="6C3FDF04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0206B2" w14:paraId="1E1C3F2D" w14:textId="77777777" w:rsidTr="000206B2">
        <w:trPr>
          <w:jc w:val="center"/>
        </w:trPr>
        <w:tc>
          <w:tcPr>
            <w:tcW w:w="10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856B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</w:tr>
      <w:tr w:rsidR="000206B2" w14:paraId="6393EE92" w14:textId="77777777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06B01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CE0B" w14:textId="77777777" w:rsidR="000206B2" w:rsidRDefault="000206B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отчетно-выборного собрания</w:t>
            </w:r>
          </w:p>
          <w:p w14:paraId="14BE5D2E" w14:textId="77777777" w:rsidR="000206B2" w:rsidRDefault="000206B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977BD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792F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14:paraId="7B8CCCA6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ППО</w:t>
            </w:r>
          </w:p>
        </w:tc>
      </w:tr>
      <w:tr w:rsidR="000206B2" w14:paraId="454CF71E" w14:textId="77777777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3107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B928" w14:textId="77777777" w:rsidR="000206B2" w:rsidRDefault="000206B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семинаров, совещаний, мероприятий, организованных районным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профсоюзом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0DE51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согласно графика</w:t>
            </w:r>
            <w:proofErr w:type="gramEnd"/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9867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Гараева Г.З.</w:t>
            </w:r>
          </w:p>
          <w:p w14:paraId="497C6C21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0206B2" w14:paraId="2C6F9C23" w14:textId="77777777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11E87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CF8B6" w14:textId="77777777" w:rsidR="000206B2" w:rsidRDefault="000206B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председателя (членов) ПК в работе комиссий ДОУ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2586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2637E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ДОУ Председатель ПК</w:t>
            </w:r>
          </w:p>
        </w:tc>
      </w:tr>
    </w:tbl>
    <w:p w14:paraId="50C5A981" w14:textId="77777777" w:rsidR="000206B2" w:rsidRDefault="000206B2" w:rsidP="000206B2">
      <w:pPr>
        <w:pStyle w:val="a3"/>
        <w:jc w:val="both"/>
        <w:rPr>
          <w:rFonts w:ascii="Times New Roman" w:hAnsi="Times New Roman" w:cs="Times New Roman"/>
          <w:b/>
          <w:i/>
          <w:sz w:val="24"/>
          <w:szCs w:val="32"/>
        </w:rPr>
      </w:pPr>
    </w:p>
    <w:p w14:paraId="4A049BF2" w14:textId="77777777" w:rsidR="000206B2" w:rsidRDefault="000206B2" w:rsidP="000206B2">
      <w:pPr>
        <w:pStyle w:val="a3"/>
        <w:jc w:val="both"/>
        <w:rPr>
          <w:rFonts w:ascii="Times New Roman" w:hAnsi="Times New Roman" w:cs="Times New Roman"/>
          <w:b/>
          <w:i/>
          <w:sz w:val="24"/>
          <w:szCs w:val="32"/>
        </w:rPr>
      </w:pPr>
    </w:p>
    <w:tbl>
      <w:tblPr>
        <w:tblStyle w:val="a4"/>
        <w:tblW w:w="10005" w:type="dxa"/>
        <w:jc w:val="center"/>
        <w:tblLook w:val="04A0" w:firstRow="1" w:lastRow="0" w:firstColumn="1" w:lastColumn="0" w:noHBand="0" w:noVBand="1"/>
      </w:tblPr>
      <w:tblGrid>
        <w:gridCol w:w="517"/>
        <w:gridCol w:w="5304"/>
        <w:gridCol w:w="1644"/>
        <w:gridCol w:w="2540"/>
      </w:tblGrid>
      <w:tr w:rsidR="000206B2" w14:paraId="0A45F98B" w14:textId="77777777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F63D7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5E92C" w14:textId="77777777" w:rsidR="000206B2" w:rsidRDefault="000206B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сверку учета членов профсоюза и отметку уплаты взносов за 2024 год.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346B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ADB63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14:paraId="745F622B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Ревизионная комиссия</w:t>
            </w:r>
          </w:p>
        </w:tc>
      </w:tr>
      <w:tr w:rsidR="000206B2" w14:paraId="7279CD69" w14:textId="77777777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30EF5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18F16" w14:textId="77777777" w:rsidR="000206B2" w:rsidRDefault="000206B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билетов и учетных карточек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B4723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4E535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0206B2" w14:paraId="30313475" w14:textId="77777777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A26F6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581E8" w14:textId="77777777" w:rsidR="000206B2" w:rsidRDefault="000206B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 обновление профсоюзного стенда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5999E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31173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0206B2" w14:paraId="19C743F7" w14:textId="77777777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63183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65397" w14:textId="77777777" w:rsidR="000206B2" w:rsidRDefault="000206B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новых членов в ППО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1C25E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A42F3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0206B2" w14:paraId="33F6BBE7" w14:textId="77777777" w:rsidTr="000206B2">
        <w:trPr>
          <w:jc w:val="center"/>
        </w:trPr>
        <w:tc>
          <w:tcPr>
            <w:tcW w:w="10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70C7C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по защите социально-трудовых прав и профессиональных интересов членов первичной профсоюзной организации</w:t>
            </w:r>
          </w:p>
        </w:tc>
      </w:tr>
      <w:tr w:rsidR="000206B2" w14:paraId="2F3A37F2" w14:textId="77777777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35201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DB5F8" w14:textId="77777777" w:rsidR="000206B2" w:rsidRDefault="000206B2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Обеспечение контроля за проведением аттестации педагогических работников ДОУ в вопросах гласности, объективности оценки, защиты прав аттестуемых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AE17A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90539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0206B2" w14:paraId="5382B49F" w14:textId="77777777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10964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2304C" w14:textId="77777777" w:rsidR="000206B2" w:rsidRDefault="000206B2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Оказание членам Профсоюза юридической, материальной, консультационной помощи в решении социально-трудовых и правовых вопросов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3ADD2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045CE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0206B2" w14:paraId="41E24575" w14:textId="77777777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807DC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636E" w14:textId="77777777" w:rsidR="000206B2" w:rsidRDefault="000206B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распределении путевок на санаторно-курортное лечение для членов Профсоюза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D4B00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293F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</w:tbl>
    <w:p w14:paraId="208F5ED1" w14:textId="77777777" w:rsidR="000206B2" w:rsidRDefault="000206B2" w:rsidP="000206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7352C14" w14:textId="77777777" w:rsidR="000206B2" w:rsidRDefault="000206B2" w:rsidP="000206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05" w:type="dxa"/>
        <w:jc w:val="center"/>
        <w:tblLook w:val="04A0" w:firstRow="1" w:lastRow="0" w:firstColumn="1" w:lastColumn="0" w:noHBand="0" w:noVBand="1"/>
      </w:tblPr>
      <w:tblGrid>
        <w:gridCol w:w="517"/>
        <w:gridCol w:w="5304"/>
        <w:gridCol w:w="1644"/>
        <w:gridCol w:w="2540"/>
      </w:tblGrid>
      <w:tr w:rsidR="000206B2" w14:paraId="34F164C3" w14:textId="77777777" w:rsidTr="000206B2">
        <w:trPr>
          <w:jc w:val="center"/>
        </w:trPr>
        <w:tc>
          <w:tcPr>
            <w:tcW w:w="10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8BEEE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Культурно-массовые мероприятия</w:t>
            </w:r>
          </w:p>
        </w:tc>
      </w:tr>
      <w:tr w:rsidR="000206B2" w14:paraId="1FBE9A2A" w14:textId="77777777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35E70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C11C" w14:textId="77777777" w:rsidR="000206B2" w:rsidRDefault="000206B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экскурсионных программ.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F2185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5B6B2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0206B2" w14:paraId="397D553C" w14:textId="77777777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D0C61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DE3F" w14:textId="77777777" w:rsidR="000206B2" w:rsidRDefault="000206B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вечеров отдыха для сотрудников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AFE37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март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49F7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0206B2" w14:paraId="64F4E8D2" w14:textId="77777777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BA3BC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51AF8" w14:textId="77777777" w:rsidR="000206B2" w:rsidRDefault="000206B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Сбор заявок на проведение культурно-массовых мероприятий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8745C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4C637" w14:textId="77777777"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</w:tbl>
    <w:p w14:paraId="2294AD03" w14:textId="77777777" w:rsidR="000206B2" w:rsidRDefault="000206B2" w:rsidP="000206B2">
      <w:pPr>
        <w:pStyle w:val="a3"/>
        <w:jc w:val="both"/>
        <w:rPr>
          <w:rFonts w:ascii="Times New Roman" w:hAnsi="Times New Roman" w:cs="Times New Roman"/>
          <w:b/>
          <w:i/>
          <w:sz w:val="24"/>
          <w:szCs w:val="32"/>
        </w:rPr>
      </w:pPr>
    </w:p>
    <w:bookmarkEnd w:id="0"/>
    <w:p w14:paraId="3CBE1512" w14:textId="77777777" w:rsidR="000206B2" w:rsidRDefault="000206B2" w:rsidP="000206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33B2A3B" w14:textId="77777777" w:rsidR="00C04A95" w:rsidRPr="000206B2" w:rsidRDefault="00C04A95" w:rsidP="000206B2">
      <w:pPr>
        <w:rPr>
          <w:szCs w:val="28"/>
        </w:rPr>
      </w:pPr>
    </w:p>
    <w:sectPr w:rsidR="00C04A95" w:rsidRPr="000206B2" w:rsidSect="00C04A95">
      <w:pgSz w:w="11906" w:h="16838"/>
      <w:pgMar w:top="851" w:right="566" w:bottom="993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2259F"/>
    <w:multiLevelType w:val="hybridMultilevel"/>
    <w:tmpl w:val="FF761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653DE"/>
    <w:multiLevelType w:val="hybridMultilevel"/>
    <w:tmpl w:val="7630A626"/>
    <w:lvl w:ilvl="0" w:tplc="68E0B0B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3AADD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B20E5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1692D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06041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7AF3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EA869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64322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AA2EA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E71807"/>
    <w:multiLevelType w:val="hybridMultilevel"/>
    <w:tmpl w:val="E7506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E4E4A"/>
    <w:multiLevelType w:val="hybridMultilevel"/>
    <w:tmpl w:val="2D323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31790"/>
    <w:multiLevelType w:val="hybridMultilevel"/>
    <w:tmpl w:val="5DDC515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8087044"/>
    <w:multiLevelType w:val="hybridMultilevel"/>
    <w:tmpl w:val="57ACD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C2BF5"/>
    <w:multiLevelType w:val="hybridMultilevel"/>
    <w:tmpl w:val="1B6C7594"/>
    <w:lvl w:ilvl="0" w:tplc="277E958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D60FE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0E3AF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5C79E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8EC9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DA719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1223E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FE88E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D67F8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415547E"/>
    <w:multiLevelType w:val="hybridMultilevel"/>
    <w:tmpl w:val="5D4CA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04C64"/>
    <w:multiLevelType w:val="hybridMultilevel"/>
    <w:tmpl w:val="D6A06288"/>
    <w:lvl w:ilvl="0" w:tplc="724C3E46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CE325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8CCB3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08D70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C863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CE742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A8D81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4247D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4237C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25B575B"/>
    <w:multiLevelType w:val="hybridMultilevel"/>
    <w:tmpl w:val="F81004DC"/>
    <w:lvl w:ilvl="0" w:tplc="B6A43CF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5AEB5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40730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EEB6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CBA2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F4BDC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70388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764E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4C7A2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2630177"/>
    <w:multiLevelType w:val="hybridMultilevel"/>
    <w:tmpl w:val="98D6F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D021A"/>
    <w:multiLevelType w:val="hybridMultilevel"/>
    <w:tmpl w:val="85848E20"/>
    <w:lvl w:ilvl="0" w:tplc="0419000F">
      <w:start w:val="1"/>
      <w:numFmt w:val="decimal"/>
      <w:lvlText w:val="%1."/>
      <w:lvlJc w:val="left"/>
      <w:pPr>
        <w:ind w:left="672" w:hanging="360"/>
      </w:pPr>
    </w:lvl>
    <w:lvl w:ilvl="1" w:tplc="04190019" w:tentative="1">
      <w:start w:val="1"/>
      <w:numFmt w:val="lowerLetter"/>
      <w:lvlText w:val="%2."/>
      <w:lvlJc w:val="left"/>
      <w:pPr>
        <w:ind w:left="1392" w:hanging="360"/>
      </w:pPr>
    </w:lvl>
    <w:lvl w:ilvl="2" w:tplc="0419001B" w:tentative="1">
      <w:start w:val="1"/>
      <w:numFmt w:val="lowerRoman"/>
      <w:lvlText w:val="%3."/>
      <w:lvlJc w:val="right"/>
      <w:pPr>
        <w:ind w:left="2112" w:hanging="180"/>
      </w:pPr>
    </w:lvl>
    <w:lvl w:ilvl="3" w:tplc="0419000F" w:tentative="1">
      <w:start w:val="1"/>
      <w:numFmt w:val="decimal"/>
      <w:lvlText w:val="%4."/>
      <w:lvlJc w:val="left"/>
      <w:pPr>
        <w:ind w:left="2832" w:hanging="360"/>
      </w:pPr>
    </w:lvl>
    <w:lvl w:ilvl="4" w:tplc="04190019" w:tentative="1">
      <w:start w:val="1"/>
      <w:numFmt w:val="lowerLetter"/>
      <w:lvlText w:val="%5."/>
      <w:lvlJc w:val="left"/>
      <w:pPr>
        <w:ind w:left="3552" w:hanging="360"/>
      </w:pPr>
    </w:lvl>
    <w:lvl w:ilvl="5" w:tplc="0419001B" w:tentative="1">
      <w:start w:val="1"/>
      <w:numFmt w:val="lowerRoman"/>
      <w:lvlText w:val="%6."/>
      <w:lvlJc w:val="right"/>
      <w:pPr>
        <w:ind w:left="4272" w:hanging="180"/>
      </w:pPr>
    </w:lvl>
    <w:lvl w:ilvl="6" w:tplc="0419000F" w:tentative="1">
      <w:start w:val="1"/>
      <w:numFmt w:val="decimal"/>
      <w:lvlText w:val="%7."/>
      <w:lvlJc w:val="left"/>
      <w:pPr>
        <w:ind w:left="4992" w:hanging="360"/>
      </w:pPr>
    </w:lvl>
    <w:lvl w:ilvl="7" w:tplc="04190019" w:tentative="1">
      <w:start w:val="1"/>
      <w:numFmt w:val="lowerLetter"/>
      <w:lvlText w:val="%8."/>
      <w:lvlJc w:val="left"/>
      <w:pPr>
        <w:ind w:left="5712" w:hanging="360"/>
      </w:pPr>
    </w:lvl>
    <w:lvl w:ilvl="8" w:tplc="041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2" w15:restartNumberingAfterBreak="0">
    <w:nsid w:val="455355EA"/>
    <w:multiLevelType w:val="hybridMultilevel"/>
    <w:tmpl w:val="556C8D36"/>
    <w:lvl w:ilvl="0" w:tplc="DC183E3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56D50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A285B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9CA87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58796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54614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24C36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DE2E5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04B78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DE47B8C"/>
    <w:multiLevelType w:val="hybridMultilevel"/>
    <w:tmpl w:val="8530E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643AD"/>
    <w:multiLevelType w:val="hybridMultilevel"/>
    <w:tmpl w:val="2DFCA038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5" w15:restartNumberingAfterBreak="0">
    <w:nsid w:val="566118DC"/>
    <w:multiLevelType w:val="hybridMultilevel"/>
    <w:tmpl w:val="C2A4BCB6"/>
    <w:lvl w:ilvl="0" w:tplc="4C3E3B32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9A571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0DEE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D662E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C46CC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0E677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0C0B6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E31A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0AF29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8F16B27"/>
    <w:multiLevelType w:val="hybridMultilevel"/>
    <w:tmpl w:val="BA969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961284"/>
    <w:multiLevelType w:val="hybridMultilevel"/>
    <w:tmpl w:val="06100D5A"/>
    <w:lvl w:ilvl="0" w:tplc="B54CD11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7E76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1E03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CC4A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E49C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38CD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D882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6E51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661A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DD21B70"/>
    <w:multiLevelType w:val="hybridMultilevel"/>
    <w:tmpl w:val="FA66B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281441"/>
    <w:multiLevelType w:val="hybridMultilevel"/>
    <w:tmpl w:val="7D3AB7AA"/>
    <w:lvl w:ilvl="0" w:tplc="AA284C1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8823F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CC1EA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6C09F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4ED4E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988FB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6C09B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E20E3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F21CB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8A542B1"/>
    <w:multiLevelType w:val="hybridMultilevel"/>
    <w:tmpl w:val="C052A8BA"/>
    <w:lvl w:ilvl="0" w:tplc="8B1085F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1635E6"/>
    <w:multiLevelType w:val="hybridMultilevel"/>
    <w:tmpl w:val="45DC5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47959"/>
    <w:multiLevelType w:val="hybridMultilevel"/>
    <w:tmpl w:val="2B5CB530"/>
    <w:lvl w:ilvl="0" w:tplc="889432AA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2EF16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0E12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E63CB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CE1AB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863AF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4E8EE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966E7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94252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49261F2"/>
    <w:multiLevelType w:val="hybridMultilevel"/>
    <w:tmpl w:val="7AB285C8"/>
    <w:lvl w:ilvl="0" w:tplc="EDCAEFDC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9843D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22DB6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6283B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56946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08A76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48E0E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48078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D8445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6530CD1"/>
    <w:multiLevelType w:val="hybridMultilevel"/>
    <w:tmpl w:val="AD82CB12"/>
    <w:lvl w:ilvl="0" w:tplc="E69CAAE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DAF0D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54556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80DAE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5A826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1EB9F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0E92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76BF5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4AEEA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98914004">
    <w:abstractNumId w:val="17"/>
  </w:num>
  <w:num w:numId="2" w16cid:durableId="266888917">
    <w:abstractNumId w:val="23"/>
  </w:num>
  <w:num w:numId="3" w16cid:durableId="1795516461">
    <w:abstractNumId w:val="9"/>
  </w:num>
  <w:num w:numId="4" w16cid:durableId="404961641">
    <w:abstractNumId w:val="8"/>
  </w:num>
  <w:num w:numId="5" w16cid:durableId="1818372032">
    <w:abstractNumId w:val="15"/>
  </w:num>
  <w:num w:numId="6" w16cid:durableId="1807428005">
    <w:abstractNumId w:val="12"/>
  </w:num>
  <w:num w:numId="7" w16cid:durableId="1148016037">
    <w:abstractNumId w:val="24"/>
  </w:num>
  <w:num w:numId="8" w16cid:durableId="879630477">
    <w:abstractNumId w:val="6"/>
  </w:num>
  <w:num w:numId="9" w16cid:durableId="1316641207">
    <w:abstractNumId w:val="22"/>
  </w:num>
  <w:num w:numId="10" w16cid:durableId="672269985">
    <w:abstractNumId w:val="19"/>
  </w:num>
  <w:num w:numId="11" w16cid:durableId="2134210424">
    <w:abstractNumId w:val="1"/>
  </w:num>
  <w:num w:numId="12" w16cid:durableId="1906451808">
    <w:abstractNumId w:val="2"/>
  </w:num>
  <w:num w:numId="13" w16cid:durableId="1030840038">
    <w:abstractNumId w:val="20"/>
  </w:num>
  <w:num w:numId="14" w16cid:durableId="734623985">
    <w:abstractNumId w:val="7"/>
  </w:num>
  <w:num w:numId="15" w16cid:durableId="1431050168">
    <w:abstractNumId w:val="10"/>
  </w:num>
  <w:num w:numId="16" w16cid:durableId="1010640053">
    <w:abstractNumId w:val="13"/>
  </w:num>
  <w:num w:numId="17" w16cid:durableId="495649326">
    <w:abstractNumId w:val="16"/>
  </w:num>
  <w:num w:numId="18" w16cid:durableId="223415110">
    <w:abstractNumId w:val="21"/>
  </w:num>
  <w:num w:numId="19" w16cid:durableId="1767535597">
    <w:abstractNumId w:val="5"/>
  </w:num>
  <w:num w:numId="20" w16cid:durableId="1607686779">
    <w:abstractNumId w:val="3"/>
  </w:num>
  <w:num w:numId="21" w16cid:durableId="1696880347">
    <w:abstractNumId w:val="18"/>
  </w:num>
  <w:num w:numId="22" w16cid:durableId="727194200">
    <w:abstractNumId w:val="14"/>
  </w:num>
  <w:num w:numId="23" w16cid:durableId="2116820707">
    <w:abstractNumId w:val="11"/>
  </w:num>
  <w:num w:numId="24" w16cid:durableId="893849814">
    <w:abstractNumId w:val="0"/>
  </w:num>
  <w:num w:numId="25" w16cid:durableId="256982328">
    <w:abstractNumId w:val="4"/>
  </w:num>
  <w:num w:numId="26" w16cid:durableId="165845403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515"/>
    <w:rsid w:val="000206B2"/>
    <w:rsid w:val="000B7963"/>
    <w:rsid w:val="001005C8"/>
    <w:rsid w:val="00105797"/>
    <w:rsid w:val="001D476E"/>
    <w:rsid w:val="001F7088"/>
    <w:rsid w:val="00287485"/>
    <w:rsid w:val="002C6FE8"/>
    <w:rsid w:val="00366D6C"/>
    <w:rsid w:val="0038732A"/>
    <w:rsid w:val="0046779D"/>
    <w:rsid w:val="00480052"/>
    <w:rsid w:val="00514A22"/>
    <w:rsid w:val="00573D46"/>
    <w:rsid w:val="00690270"/>
    <w:rsid w:val="007242E8"/>
    <w:rsid w:val="00725515"/>
    <w:rsid w:val="007835F8"/>
    <w:rsid w:val="008F5F37"/>
    <w:rsid w:val="00963638"/>
    <w:rsid w:val="00A62199"/>
    <w:rsid w:val="00AB1674"/>
    <w:rsid w:val="00BB488F"/>
    <w:rsid w:val="00C04A95"/>
    <w:rsid w:val="00DA6D4A"/>
    <w:rsid w:val="00E53EBE"/>
    <w:rsid w:val="00F2345C"/>
    <w:rsid w:val="00F502E4"/>
    <w:rsid w:val="00FC7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6BE0D"/>
  <w15:docId w15:val="{52B140DA-B71F-405C-B550-1255B2E1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2E8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242E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AB1674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a4">
    <w:name w:val="Table Grid"/>
    <w:basedOn w:val="a1"/>
    <w:uiPriority w:val="59"/>
    <w:rsid w:val="00BB4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F2345C"/>
    <w:rPr>
      <w:b/>
      <w:bCs/>
    </w:rPr>
  </w:style>
  <w:style w:type="paragraph" w:styleId="a6">
    <w:name w:val="Normal (Web)"/>
    <w:basedOn w:val="a"/>
    <w:uiPriority w:val="99"/>
    <w:semiHidden/>
    <w:unhideWhenUsed/>
    <w:rsid w:val="00100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83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35F8"/>
    <w:rPr>
      <w:rFonts w:ascii="Segoe UI" w:eastAsia="Calibri" w:hAnsi="Segoe UI" w:cs="Segoe UI"/>
      <w:color w:val="000000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287485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2874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7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7D956-C8A8-411C-83E5-EAFBEFDF0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планирование работы профкома первичной профсоюзной организации</vt:lpstr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планирование работы профкома первичной профсоюзной организации</dc:title>
  <dc:subject/>
  <dc:creator>Оленька</dc:creator>
  <cp:keywords/>
  <cp:lastModifiedBy>Пользователь</cp:lastModifiedBy>
  <cp:revision>6</cp:revision>
  <cp:lastPrinted>2018-07-26T13:25:00Z</cp:lastPrinted>
  <dcterms:created xsi:type="dcterms:W3CDTF">2023-10-10T14:47:00Z</dcterms:created>
  <dcterms:modified xsi:type="dcterms:W3CDTF">2025-05-06T11:31:00Z</dcterms:modified>
</cp:coreProperties>
</file>